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1C" w:rsidRDefault="00156AFA">
      <w:pPr>
        <w:rPr>
          <w:rFonts w:ascii="Arial" w:hAnsi="Arial" w:cs="Arial"/>
        </w:rPr>
      </w:pPr>
      <w:r>
        <w:rPr>
          <w:rFonts w:ascii="Arial" w:hAnsi="Arial" w:cs="Arial"/>
        </w:rPr>
        <w:t>Presseinfo</w:t>
      </w:r>
      <w:r w:rsidR="00142827">
        <w:rPr>
          <w:rFonts w:ascii="Arial" w:hAnsi="Arial" w:cs="Arial"/>
        </w:rPr>
        <w:t>r</w:t>
      </w:r>
      <w:r>
        <w:rPr>
          <w:rFonts w:ascii="Arial" w:hAnsi="Arial" w:cs="Arial"/>
        </w:rPr>
        <w:t>mation</w:t>
      </w:r>
    </w:p>
    <w:p w:rsidR="00BD2D7A" w:rsidRPr="00BD2D7A" w:rsidRDefault="00F42754" w:rsidP="00055821">
      <w:pPr>
        <w:spacing w:line="312" w:lineRule="auto"/>
        <w:rPr>
          <w:rFonts w:ascii="Arial" w:hAnsi="Arial" w:cs="Arial"/>
          <w:b/>
        </w:rPr>
      </w:pPr>
      <w:r>
        <w:rPr>
          <w:rFonts w:ascii="Arial" w:hAnsi="Arial" w:cs="Arial"/>
          <w:b/>
        </w:rPr>
        <w:t>Von Grafschaft in die ganze Welt</w:t>
      </w:r>
      <w:r>
        <w:rPr>
          <w:rFonts w:ascii="Arial" w:hAnsi="Arial" w:cs="Arial"/>
          <w:b/>
        </w:rPr>
        <w:br/>
      </w:r>
      <w:proofErr w:type="spellStart"/>
      <w:r>
        <w:rPr>
          <w:rFonts w:ascii="Arial" w:hAnsi="Arial" w:cs="Arial"/>
          <w:b/>
        </w:rPr>
        <w:t>Seit</w:t>
      </w:r>
      <w:proofErr w:type="spellEnd"/>
      <w:r>
        <w:rPr>
          <w:rFonts w:ascii="Arial" w:hAnsi="Arial" w:cs="Arial"/>
          <w:b/>
        </w:rPr>
        <w:t xml:space="preserve"> vierzig Jahren realisiert Form und Raum</w:t>
      </w:r>
      <w:r w:rsidR="00BD2D7A">
        <w:rPr>
          <w:rFonts w:ascii="Arial" w:hAnsi="Arial" w:cs="Arial"/>
          <w:b/>
        </w:rPr>
        <w:t xml:space="preserve"> Messebau und Roadshows</w:t>
      </w:r>
    </w:p>
    <w:p w:rsidR="00055821" w:rsidRDefault="00055821" w:rsidP="00055821">
      <w:pPr>
        <w:spacing w:line="312" w:lineRule="auto"/>
        <w:rPr>
          <w:rFonts w:ascii="Arial" w:hAnsi="Arial"/>
          <w:b/>
          <w:szCs w:val="24"/>
        </w:rPr>
      </w:pPr>
      <w:r w:rsidRPr="009C7637">
        <w:rPr>
          <w:rFonts w:ascii="Arial" w:hAnsi="Arial"/>
          <w:b/>
          <w:szCs w:val="24"/>
        </w:rPr>
        <w:t xml:space="preserve">Die </w:t>
      </w:r>
      <w:r>
        <w:rPr>
          <w:rFonts w:ascii="Arial" w:hAnsi="Arial"/>
          <w:b/>
          <w:szCs w:val="24"/>
        </w:rPr>
        <w:t xml:space="preserve">formundraum </w:t>
      </w:r>
      <w:r w:rsidRPr="009C7637">
        <w:rPr>
          <w:rFonts w:ascii="Arial" w:hAnsi="Arial"/>
          <w:b/>
          <w:szCs w:val="24"/>
        </w:rPr>
        <w:t xml:space="preserve">GmbH </w:t>
      </w:r>
      <w:r w:rsidR="00F42754">
        <w:rPr>
          <w:rFonts w:ascii="Arial" w:hAnsi="Arial"/>
          <w:b/>
          <w:szCs w:val="24"/>
        </w:rPr>
        <w:t>wurde 1978 gegründet und ist damit seit 40 Jahren erfolgreich am Markt. Mit Sitz in Grafschaft-</w:t>
      </w:r>
      <w:proofErr w:type="spellStart"/>
      <w:r w:rsidR="00F42754">
        <w:rPr>
          <w:rFonts w:ascii="Arial" w:hAnsi="Arial"/>
          <w:b/>
          <w:szCs w:val="24"/>
        </w:rPr>
        <w:t>Gelsdorf</w:t>
      </w:r>
      <w:proofErr w:type="spellEnd"/>
      <w:r w:rsidR="00F42754">
        <w:rPr>
          <w:rFonts w:ascii="Arial" w:hAnsi="Arial"/>
          <w:b/>
          <w:szCs w:val="24"/>
        </w:rPr>
        <w:t xml:space="preserve"> zählt das international tätige Messebauunternehmen zu den größten in der Region. Zum Kundenstamm gehören zum Beispiel </w:t>
      </w:r>
      <w:r w:rsidR="00EC334E">
        <w:rPr>
          <w:rFonts w:ascii="Arial" w:hAnsi="Arial"/>
          <w:b/>
          <w:szCs w:val="24"/>
        </w:rPr>
        <w:t xml:space="preserve">die </w:t>
      </w:r>
      <w:proofErr w:type="spellStart"/>
      <w:r w:rsidR="00E7732C">
        <w:rPr>
          <w:rFonts w:ascii="Arial" w:hAnsi="Arial"/>
          <w:b/>
          <w:szCs w:val="24"/>
        </w:rPr>
        <w:t>Stabilus</w:t>
      </w:r>
      <w:proofErr w:type="spellEnd"/>
      <w:r w:rsidR="00EC334E">
        <w:rPr>
          <w:rFonts w:ascii="Arial" w:hAnsi="Arial"/>
          <w:b/>
          <w:szCs w:val="24"/>
        </w:rPr>
        <w:t xml:space="preserve"> AG</w:t>
      </w:r>
      <w:r w:rsidR="00E7732C">
        <w:rPr>
          <w:rFonts w:ascii="Arial" w:hAnsi="Arial"/>
          <w:b/>
          <w:szCs w:val="24"/>
        </w:rPr>
        <w:t>, HK-Pack-</w:t>
      </w:r>
      <w:proofErr w:type="spellStart"/>
      <w:r w:rsidR="00E7732C">
        <w:rPr>
          <w:rFonts w:ascii="Arial" w:hAnsi="Arial"/>
          <w:b/>
          <w:szCs w:val="24"/>
        </w:rPr>
        <w:t>Krautscheid</w:t>
      </w:r>
      <w:proofErr w:type="spellEnd"/>
      <w:r w:rsidR="00E7732C">
        <w:rPr>
          <w:rFonts w:ascii="Arial" w:hAnsi="Arial"/>
          <w:b/>
          <w:szCs w:val="24"/>
        </w:rPr>
        <w:t xml:space="preserve"> GmbH, Maschinenbau Kitz und RAL Farben. Zum Jubiläum feiern die </w:t>
      </w:r>
      <w:proofErr w:type="spellStart"/>
      <w:r w:rsidR="00E7732C">
        <w:rPr>
          <w:rFonts w:ascii="Arial" w:hAnsi="Arial"/>
          <w:b/>
          <w:szCs w:val="24"/>
        </w:rPr>
        <w:t>Grafschafter</w:t>
      </w:r>
      <w:proofErr w:type="spellEnd"/>
      <w:r w:rsidR="00E7732C">
        <w:rPr>
          <w:rFonts w:ascii="Arial" w:hAnsi="Arial"/>
          <w:b/>
          <w:szCs w:val="24"/>
        </w:rPr>
        <w:t xml:space="preserve"> am 14.06. ein großes Familienfest. </w:t>
      </w:r>
    </w:p>
    <w:p w:rsidR="00DF514F" w:rsidRPr="0056703F" w:rsidRDefault="00EC334E">
      <w:pPr>
        <w:rPr>
          <w:rFonts w:ascii="Arial" w:hAnsi="Arial" w:cs="Arial"/>
        </w:rPr>
      </w:pPr>
      <w:r>
        <w:rPr>
          <w:rFonts w:ascii="Arial" w:hAnsi="Arial" w:cs="Arial"/>
          <w:i/>
        </w:rPr>
        <w:t>Grafschaft, 30</w:t>
      </w:r>
      <w:r w:rsidR="00006A53">
        <w:rPr>
          <w:rFonts w:ascii="Arial" w:hAnsi="Arial" w:cs="Arial"/>
          <w:i/>
        </w:rPr>
        <w:t xml:space="preserve">.05.18, </w:t>
      </w:r>
      <w:r w:rsidR="00006A53">
        <w:rPr>
          <w:rFonts w:ascii="Arial" w:hAnsi="Arial" w:cs="Arial"/>
        </w:rPr>
        <w:t xml:space="preserve">9 </w:t>
      </w:r>
      <w:r w:rsidR="001017E6">
        <w:rPr>
          <w:rFonts w:ascii="Arial" w:hAnsi="Arial" w:cs="Arial"/>
        </w:rPr>
        <w:t>Uhr</w:t>
      </w:r>
      <w:r w:rsidR="00F8461C" w:rsidRPr="0056703F">
        <w:rPr>
          <w:rFonts w:ascii="Arial" w:hAnsi="Arial" w:cs="Arial"/>
        </w:rPr>
        <w:t xml:space="preserve"> morgens in Grafs</w:t>
      </w:r>
      <w:r w:rsidR="00006A53">
        <w:rPr>
          <w:rFonts w:ascii="Arial" w:hAnsi="Arial" w:cs="Arial"/>
        </w:rPr>
        <w:t xml:space="preserve">chaft. Im Gewerbegebiet </w:t>
      </w:r>
      <w:proofErr w:type="spellStart"/>
      <w:r w:rsidR="0056703F" w:rsidRPr="0056703F">
        <w:rPr>
          <w:rFonts w:ascii="Arial" w:hAnsi="Arial" w:cs="Arial"/>
        </w:rPr>
        <w:t>Gelsdorf</w:t>
      </w:r>
      <w:proofErr w:type="spellEnd"/>
      <w:r w:rsidR="00F8461C" w:rsidRPr="0056703F">
        <w:rPr>
          <w:rFonts w:ascii="Arial" w:hAnsi="Arial" w:cs="Arial"/>
        </w:rPr>
        <w:t xml:space="preserve"> sitzt </w:t>
      </w:r>
      <w:r w:rsidR="001017E6">
        <w:rPr>
          <w:rFonts w:ascii="Arial" w:hAnsi="Arial" w:cs="Arial"/>
        </w:rPr>
        <w:t>Form und Raum</w:t>
      </w:r>
      <w:r w:rsidR="00F8461C" w:rsidRPr="0056703F">
        <w:rPr>
          <w:rFonts w:ascii="Arial" w:hAnsi="Arial" w:cs="Arial"/>
        </w:rPr>
        <w:t xml:space="preserve">-Projektleiter Vinh Giang Ly mit seinem Team zusammen. </w:t>
      </w:r>
      <w:r>
        <w:rPr>
          <w:rFonts w:ascii="Arial" w:hAnsi="Arial" w:cs="Arial"/>
        </w:rPr>
        <w:t>120 Projekte werden sie</w:t>
      </w:r>
      <w:r w:rsidR="003B6D70" w:rsidRPr="0056703F">
        <w:rPr>
          <w:rFonts w:ascii="Arial" w:hAnsi="Arial" w:cs="Arial"/>
        </w:rPr>
        <w:t xml:space="preserve"> im ersten Halbjahr realisier</w:t>
      </w:r>
      <w:r w:rsidR="00006A53">
        <w:rPr>
          <w:rFonts w:ascii="Arial" w:hAnsi="Arial" w:cs="Arial"/>
        </w:rPr>
        <w:t>en, Messeauftritte, Innenausbau</w:t>
      </w:r>
      <w:r w:rsidR="003B6D70" w:rsidRPr="0056703F">
        <w:rPr>
          <w:rFonts w:ascii="Arial" w:hAnsi="Arial" w:cs="Arial"/>
        </w:rPr>
        <w:t xml:space="preserve"> u</w:t>
      </w:r>
      <w:r w:rsidR="0032512D">
        <w:rPr>
          <w:rFonts w:ascii="Arial" w:hAnsi="Arial" w:cs="Arial"/>
        </w:rPr>
        <w:t>nd Roadshows in E</w:t>
      </w:r>
      <w:r w:rsidR="00124883">
        <w:rPr>
          <w:rFonts w:ascii="Arial" w:hAnsi="Arial" w:cs="Arial"/>
        </w:rPr>
        <w:t>uropa und Dubai.</w:t>
      </w:r>
      <w:r w:rsidR="003B6D70" w:rsidRPr="0056703F">
        <w:rPr>
          <w:rFonts w:ascii="Arial" w:hAnsi="Arial" w:cs="Arial"/>
        </w:rPr>
        <w:t xml:space="preserve"> </w:t>
      </w:r>
      <w:r w:rsidR="00AE444D" w:rsidRPr="0056703F">
        <w:rPr>
          <w:rFonts w:ascii="Arial" w:hAnsi="Arial" w:cs="Arial"/>
        </w:rPr>
        <w:t xml:space="preserve">Der Architekt Ly </w:t>
      </w:r>
      <w:r w:rsidR="003B6D70" w:rsidRPr="0056703F">
        <w:rPr>
          <w:rFonts w:ascii="Arial" w:hAnsi="Arial" w:cs="Arial"/>
        </w:rPr>
        <w:t>ist dafür verantwortlich, dass jeder Messestand mängelfrei übergeben werden, jedes Event pünktlich st</w:t>
      </w:r>
      <w:r>
        <w:rPr>
          <w:rFonts w:ascii="Arial" w:hAnsi="Arial" w:cs="Arial"/>
        </w:rPr>
        <w:t>arten kann.</w:t>
      </w:r>
      <w:r w:rsidR="00DF514F" w:rsidRPr="0056703F">
        <w:rPr>
          <w:rFonts w:ascii="Arial" w:hAnsi="Arial" w:cs="Arial"/>
        </w:rPr>
        <w:t xml:space="preserve"> „In unserem Job brauchen Sie immer einen Plan B“, sagt Vinh Giang Ly, „wenn in kurzer Zeit 200 m² Fläche bebaut und mit</w:t>
      </w:r>
      <w:r w:rsidR="0056703F">
        <w:rPr>
          <w:rFonts w:ascii="Arial" w:hAnsi="Arial" w:cs="Arial"/>
        </w:rPr>
        <w:t xml:space="preserve"> komplexer </w:t>
      </w:r>
      <w:r w:rsidR="00DF514F" w:rsidRPr="0056703F">
        <w:rPr>
          <w:rFonts w:ascii="Arial" w:hAnsi="Arial" w:cs="Arial"/>
        </w:rPr>
        <w:t>Technik ausgerüstet werden s</w:t>
      </w:r>
      <w:r w:rsidR="0032512D">
        <w:rPr>
          <w:rFonts w:ascii="Arial" w:hAnsi="Arial" w:cs="Arial"/>
        </w:rPr>
        <w:t xml:space="preserve">oll, </w:t>
      </w:r>
      <w:r w:rsidR="008843CC">
        <w:rPr>
          <w:rFonts w:ascii="Arial" w:hAnsi="Arial" w:cs="Arial"/>
        </w:rPr>
        <w:t>passieren</w:t>
      </w:r>
      <w:r w:rsidR="0032512D">
        <w:rPr>
          <w:rFonts w:ascii="Arial" w:hAnsi="Arial" w:cs="Arial"/>
        </w:rPr>
        <w:t xml:space="preserve"> auch Dinge, mit denen wir nicht rechnen konnten</w:t>
      </w:r>
      <w:r w:rsidR="00DF514F" w:rsidRPr="0056703F">
        <w:rPr>
          <w:rFonts w:ascii="Arial" w:hAnsi="Arial" w:cs="Arial"/>
        </w:rPr>
        <w:t xml:space="preserve">. Hier müssen wir </w:t>
      </w:r>
      <w:r w:rsidR="009E0CCB" w:rsidRPr="0056703F">
        <w:rPr>
          <w:rFonts w:ascii="Arial" w:hAnsi="Arial" w:cs="Arial"/>
        </w:rPr>
        <w:t xml:space="preserve">uns </w:t>
      </w:r>
      <w:r w:rsidR="00DF514F" w:rsidRPr="0056703F">
        <w:rPr>
          <w:rFonts w:ascii="Arial" w:hAnsi="Arial" w:cs="Arial"/>
        </w:rPr>
        <w:t>schnelle und pragmatische Lösungen einfallen lassen.</w:t>
      </w:r>
      <w:r w:rsidR="009E0CCB" w:rsidRPr="0056703F">
        <w:rPr>
          <w:rFonts w:ascii="Arial" w:hAnsi="Arial" w:cs="Arial"/>
        </w:rPr>
        <w:t xml:space="preserve">“ </w:t>
      </w:r>
    </w:p>
    <w:p w:rsidR="0014355B" w:rsidRDefault="00006A53" w:rsidP="0032512D">
      <w:pPr>
        <w:rPr>
          <w:rFonts w:ascii="Arial" w:eastAsia="Calibri" w:hAnsi="Arial" w:cs="Arial"/>
        </w:rPr>
      </w:pPr>
      <w:r>
        <w:rPr>
          <w:rFonts w:ascii="Arial" w:eastAsia="Calibri" w:hAnsi="Arial" w:cs="Arial"/>
        </w:rPr>
        <w:t>Form und Raum feiert in diesem Jahr sein 40. Jubiläum</w:t>
      </w:r>
      <w:r w:rsidR="00EC334E">
        <w:rPr>
          <w:rFonts w:ascii="Arial" w:eastAsia="Calibri" w:hAnsi="Arial" w:cs="Arial"/>
        </w:rPr>
        <w:t>. Mit einem Umsatz von 7</w:t>
      </w:r>
      <w:r w:rsidR="00124883">
        <w:rPr>
          <w:rFonts w:ascii="Arial" w:eastAsia="Calibri" w:hAnsi="Arial" w:cs="Arial"/>
        </w:rPr>
        <w:t xml:space="preserve"> Mio. Euro p.A. h</w:t>
      </w:r>
      <w:r>
        <w:rPr>
          <w:rFonts w:ascii="Arial" w:eastAsia="Calibri" w:hAnsi="Arial" w:cs="Arial"/>
        </w:rPr>
        <w:t>at sich</w:t>
      </w:r>
      <w:r w:rsidR="00124883">
        <w:rPr>
          <w:rFonts w:ascii="Arial" w:eastAsia="Calibri" w:hAnsi="Arial" w:cs="Arial"/>
        </w:rPr>
        <w:t xml:space="preserve"> das Unternehmen</w:t>
      </w:r>
      <w:r>
        <w:rPr>
          <w:rFonts w:ascii="Arial" w:eastAsia="Calibri" w:hAnsi="Arial" w:cs="Arial"/>
        </w:rPr>
        <w:t xml:space="preserve"> von seinen Anfängen </w:t>
      </w:r>
      <w:r w:rsidR="0014355B">
        <w:rPr>
          <w:rFonts w:ascii="Arial" w:eastAsia="Calibri" w:hAnsi="Arial" w:cs="Arial"/>
        </w:rPr>
        <w:t xml:space="preserve">in </w:t>
      </w:r>
      <w:proofErr w:type="spellStart"/>
      <w:r w:rsidR="0014355B">
        <w:rPr>
          <w:rFonts w:ascii="Arial" w:eastAsia="Calibri" w:hAnsi="Arial" w:cs="Arial"/>
        </w:rPr>
        <w:t>Merzbach</w:t>
      </w:r>
      <w:proofErr w:type="spellEnd"/>
      <w:r w:rsidR="0014355B">
        <w:rPr>
          <w:rFonts w:ascii="Arial" w:eastAsia="Calibri" w:hAnsi="Arial" w:cs="Arial"/>
        </w:rPr>
        <w:t xml:space="preserve">/Rheinbach </w:t>
      </w:r>
      <w:r w:rsidR="00CA54EA">
        <w:rPr>
          <w:rFonts w:ascii="Arial" w:eastAsia="Calibri" w:hAnsi="Arial" w:cs="Arial"/>
        </w:rPr>
        <w:t>zum größten Messebauer i</w:t>
      </w:r>
      <w:r w:rsidR="0014355B">
        <w:rPr>
          <w:rFonts w:ascii="Arial" w:eastAsia="Calibri" w:hAnsi="Arial" w:cs="Arial"/>
        </w:rPr>
        <w:t>n der Reg</w:t>
      </w:r>
      <w:r w:rsidR="009203FC">
        <w:rPr>
          <w:rFonts w:ascii="Arial" w:eastAsia="Calibri" w:hAnsi="Arial" w:cs="Arial"/>
        </w:rPr>
        <w:t>ion gemausert. Seit 2004 ist Peter Mauelshagen geschäftsführender Gesellschafter.</w:t>
      </w:r>
      <w:r w:rsidR="0014355B">
        <w:rPr>
          <w:rFonts w:ascii="Arial" w:eastAsia="Calibri" w:hAnsi="Arial" w:cs="Arial"/>
        </w:rPr>
        <w:t xml:space="preserve"> </w:t>
      </w:r>
      <w:r w:rsidR="001F3BA6">
        <w:rPr>
          <w:rFonts w:ascii="Arial" w:eastAsia="Calibri" w:hAnsi="Arial" w:cs="Arial"/>
        </w:rPr>
        <w:t>Er begann</w:t>
      </w:r>
      <w:r w:rsidR="0056703F" w:rsidRPr="0056703F">
        <w:rPr>
          <w:rFonts w:ascii="Arial" w:eastAsia="Calibri" w:hAnsi="Arial" w:cs="Arial"/>
        </w:rPr>
        <w:t xml:space="preserve"> mit einer 15-köpfigen</w:t>
      </w:r>
      <w:r w:rsidR="0014355B">
        <w:rPr>
          <w:rFonts w:ascii="Arial" w:eastAsia="Calibri" w:hAnsi="Arial" w:cs="Arial"/>
        </w:rPr>
        <w:t xml:space="preserve"> Mannschaft und bietet heute 49 A</w:t>
      </w:r>
      <w:r w:rsidR="0056703F" w:rsidRPr="0056703F">
        <w:rPr>
          <w:rFonts w:ascii="Arial" w:eastAsia="Calibri" w:hAnsi="Arial" w:cs="Arial"/>
        </w:rPr>
        <w:t xml:space="preserve">rbeitsplätze. 2008 investierte der Unternehmer in ein größeres Gebäude und mehr Lagerfläche. 2012 startete die eigene Produktion mit </w:t>
      </w:r>
      <w:r w:rsidR="0014355B">
        <w:rPr>
          <w:rFonts w:ascii="Arial" w:eastAsia="Calibri" w:hAnsi="Arial" w:cs="Arial"/>
        </w:rPr>
        <w:t>d</w:t>
      </w:r>
      <w:r w:rsidR="002C2E0F">
        <w:rPr>
          <w:rFonts w:ascii="Arial" w:eastAsia="Calibri" w:hAnsi="Arial" w:cs="Arial"/>
        </w:rPr>
        <w:t xml:space="preserve">er Übernahme einer Schreinerei und </w:t>
      </w:r>
      <w:r w:rsidR="0014355B">
        <w:rPr>
          <w:rFonts w:ascii="Arial" w:eastAsia="Calibri" w:hAnsi="Arial" w:cs="Arial"/>
        </w:rPr>
        <w:t xml:space="preserve">seit 2015 ist </w:t>
      </w:r>
      <w:r w:rsidR="00CA54EA">
        <w:rPr>
          <w:rFonts w:ascii="Arial" w:eastAsia="Calibri" w:hAnsi="Arial" w:cs="Arial"/>
        </w:rPr>
        <w:t xml:space="preserve">Neon </w:t>
      </w:r>
      <w:proofErr w:type="spellStart"/>
      <w:r w:rsidR="00CA54EA">
        <w:rPr>
          <w:rFonts w:ascii="Arial" w:eastAsia="Calibri" w:hAnsi="Arial" w:cs="Arial"/>
        </w:rPr>
        <w:t>Hiepler</w:t>
      </w:r>
      <w:proofErr w:type="spellEnd"/>
      <w:r w:rsidR="00CA54EA">
        <w:rPr>
          <w:rFonts w:ascii="Arial" w:eastAsia="Calibri" w:hAnsi="Arial" w:cs="Arial"/>
        </w:rPr>
        <w:t xml:space="preserve"> - </w:t>
      </w:r>
      <w:r w:rsidR="00244E74">
        <w:rPr>
          <w:rFonts w:ascii="Arial" w:eastAsia="Calibri" w:hAnsi="Arial" w:cs="Arial"/>
        </w:rPr>
        <w:t>eine Werkstatt für Werbetechnik</w:t>
      </w:r>
      <w:r w:rsidR="00CA54EA">
        <w:rPr>
          <w:rFonts w:ascii="Arial" w:eastAsia="Calibri" w:hAnsi="Arial" w:cs="Arial"/>
        </w:rPr>
        <w:t xml:space="preserve"> - </w:t>
      </w:r>
      <w:r w:rsidR="002C2E0F">
        <w:rPr>
          <w:rFonts w:ascii="Arial" w:eastAsia="Calibri" w:hAnsi="Arial" w:cs="Arial"/>
        </w:rPr>
        <w:t xml:space="preserve">Unternehmenstochter. </w:t>
      </w:r>
    </w:p>
    <w:p w:rsidR="00E7732C" w:rsidRDefault="002A6872" w:rsidP="0032512D">
      <w:pPr>
        <w:rPr>
          <w:rFonts w:ascii="Arial" w:eastAsia="Calibri" w:hAnsi="Arial" w:cs="Arial"/>
        </w:rPr>
      </w:pPr>
      <w:r>
        <w:rPr>
          <w:rFonts w:ascii="Arial" w:eastAsia="Calibri" w:hAnsi="Arial" w:cs="Arial"/>
        </w:rPr>
        <w:t>Mi</w:t>
      </w:r>
      <w:r w:rsidR="00E7732C">
        <w:rPr>
          <w:rFonts w:ascii="Arial" w:eastAsia="Calibri" w:hAnsi="Arial" w:cs="Arial"/>
        </w:rPr>
        <w:t xml:space="preserve">t diesem Rüstzeug sind die </w:t>
      </w:r>
      <w:proofErr w:type="spellStart"/>
      <w:r w:rsidR="00E7732C">
        <w:rPr>
          <w:rFonts w:ascii="Arial" w:eastAsia="Calibri" w:hAnsi="Arial" w:cs="Arial"/>
        </w:rPr>
        <w:t>Grafschafter</w:t>
      </w:r>
      <w:proofErr w:type="spellEnd"/>
      <w:r w:rsidR="00E7732C">
        <w:rPr>
          <w:rFonts w:ascii="Arial" w:eastAsia="Calibri" w:hAnsi="Arial" w:cs="Arial"/>
        </w:rPr>
        <w:t xml:space="preserve"> nicht nur für regionale Kunden, sondern weltweit tätig</w:t>
      </w:r>
      <w:r>
        <w:rPr>
          <w:rFonts w:ascii="Arial" w:eastAsia="Calibri" w:hAnsi="Arial" w:cs="Arial"/>
        </w:rPr>
        <w:t xml:space="preserve">. </w:t>
      </w:r>
      <w:r w:rsidR="00904CD8">
        <w:rPr>
          <w:rFonts w:ascii="Arial" w:eastAsia="Calibri" w:hAnsi="Arial" w:cs="Arial"/>
        </w:rPr>
        <w:t>„</w:t>
      </w:r>
      <w:r w:rsidR="00E7732C">
        <w:rPr>
          <w:rFonts w:ascii="Arial" w:eastAsia="Calibri" w:hAnsi="Arial" w:cs="Arial"/>
        </w:rPr>
        <w:t xml:space="preserve">Einen Messestand können wir überall auf der Welt bauen“, so Peter Mauelshagen. </w:t>
      </w:r>
      <w:r w:rsidR="00FA0E4C">
        <w:rPr>
          <w:rFonts w:ascii="Arial" w:eastAsia="Calibri" w:hAnsi="Arial" w:cs="Arial"/>
        </w:rPr>
        <w:t>Dass das Know-how in seiner Firma zukünftig nicht mehr gefragt sein könnte, fürchtet der Geschäftsführer nicht. „Ein großes Thema der letzten Jahre ist die Digitalisierung. So bieten auch wir unseren Kunden immer mehr multimediale Technik, in der ich eher eine Ergänzung unseres Portfolios als eine Gefahr für unsere Branche sehe. Denn auch in Zukunft wollen Menschen nicht auf den Face-</w:t>
      </w:r>
      <w:proofErr w:type="spellStart"/>
      <w:r w:rsidR="00FA0E4C">
        <w:rPr>
          <w:rFonts w:ascii="Arial" w:eastAsia="Calibri" w:hAnsi="Arial" w:cs="Arial"/>
        </w:rPr>
        <w:t>to</w:t>
      </w:r>
      <w:proofErr w:type="spellEnd"/>
      <w:r w:rsidR="00FA0E4C">
        <w:rPr>
          <w:rFonts w:ascii="Arial" w:eastAsia="Calibri" w:hAnsi="Arial" w:cs="Arial"/>
        </w:rPr>
        <w:t>-Face-Kontakt verzichten, den ein Messestand bietet.“</w:t>
      </w:r>
    </w:p>
    <w:p w:rsidR="00BD2D7A" w:rsidRDefault="00CF3255" w:rsidP="0032512D">
      <w:pPr>
        <w:rPr>
          <w:rFonts w:ascii="Arial" w:eastAsia="Calibri" w:hAnsi="Arial" w:cs="Arial"/>
        </w:rPr>
      </w:pPr>
      <w:r>
        <w:rPr>
          <w:rFonts w:ascii="Arial" w:eastAsia="Calibri" w:hAnsi="Arial" w:cs="Arial"/>
        </w:rPr>
        <w:t xml:space="preserve">Anlässlich des Jubiläums </w:t>
      </w:r>
      <w:r w:rsidR="00BD2D7A">
        <w:rPr>
          <w:rFonts w:ascii="Arial" w:eastAsia="Calibri" w:hAnsi="Arial" w:cs="Arial"/>
        </w:rPr>
        <w:t xml:space="preserve">feiert Form und Raum </w:t>
      </w:r>
      <w:r>
        <w:rPr>
          <w:rFonts w:ascii="Arial" w:eastAsia="Calibri" w:hAnsi="Arial" w:cs="Arial"/>
        </w:rPr>
        <w:t xml:space="preserve">am 14.06. ein großes Familienfest gemeinsam mit </w:t>
      </w:r>
      <w:r w:rsidR="00BD2D7A">
        <w:rPr>
          <w:rFonts w:ascii="Arial" w:eastAsia="Calibri" w:hAnsi="Arial" w:cs="Arial"/>
        </w:rPr>
        <w:t>2</w:t>
      </w:r>
      <w:r>
        <w:rPr>
          <w:rFonts w:ascii="Arial" w:eastAsia="Calibri" w:hAnsi="Arial" w:cs="Arial"/>
        </w:rPr>
        <w:t>00 Gästen aus Kundschaft, Agent</w:t>
      </w:r>
      <w:r w:rsidR="00124883">
        <w:rPr>
          <w:rFonts w:ascii="Arial" w:eastAsia="Calibri" w:hAnsi="Arial" w:cs="Arial"/>
        </w:rPr>
        <w:t xml:space="preserve">uren, Partnern und Mitarbeitern sowie Vertretern der Gemeinde Grafschaft und der Kreisverwaltung Ahrweiler. </w:t>
      </w:r>
    </w:p>
    <w:p w:rsidR="002037AD" w:rsidRPr="001017E6" w:rsidRDefault="00CF7C52" w:rsidP="00E63200">
      <w:pPr>
        <w:spacing w:before="100" w:beforeAutospacing="1" w:after="100" w:afterAutospacing="1" w:line="312" w:lineRule="auto"/>
        <w:rPr>
          <w:rFonts w:ascii="Arial" w:eastAsia="Calibri" w:hAnsi="Arial" w:cs="Arial"/>
          <w:i/>
        </w:rPr>
      </w:pPr>
      <w:r>
        <w:rPr>
          <w:rFonts w:ascii="Arial" w:eastAsia="Calibri" w:hAnsi="Arial" w:cs="Arial"/>
          <w:i/>
        </w:rPr>
        <w:t>383 Wörter/ 2.662</w:t>
      </w:r>
      <w:r w:rsidR="001017E6" w:rsidRPr="001017E6">
        <w:rPr>
          <w:rFonts w:ascii="Arial" w:eastAsia="Calibri" w:hAnsi="Arial" w:cs="Arial"/>
          <w:i/>
        </w:rPr>
        <w:t xml:space="preserve"> Zeichen, Abdruck frei, Beleg erbeten</w:t>
      </w:r>
    </w:p>
    <w:p w:rsidR="00613643" w:rsidRPr="00613643" w:rsidRDefault="00613643" w:rsidP="00613643">
      <w:pPr>
        <w:spacing w:before="100" w:beforeAutospacing="1" w:after="100" w:line="240" w:lineRule="auto"/>
        <w:ind w:right="720"/>
        <w:rPr>
          <w:rFonts w:ascii="Arial" w:eastAsia="Calibri" w:hAnsi="Arial" w:cs="Arial"/>
        </w:rPr>
      </w:pPr>
      <w:bookmarkStart w:id="0" w:name="_GoBack"/>
      <w:bookmarkEnd w:id="0"/>
      <w:r w:rsidRPr="00613643">
        <w:rPr>
          <w:rFonts w:ascii="Arial" w:eastAsia="Calibri" w:hAnsi="Arial" w:cs="Arial"/>
          <w:b/>
        </w:rPr>
        <w:t>Pressekontakt:</w:t>
      </w:r>
      <w:r w:rsidRPr="00613643">
        <w:rPr>
          <w:rFonts w:ascii="Arial" w:eastAsia="Calibri" w:hAnsi="Arial" w:cs="Arial"/>
          <w:b/>
        </w:rPr>
        <w:tab/>
      </w:r>
      <w:r w:rsidRPr="00613643">
        <w:rPr>
          <w:rFonts w:ascii="Arial" w:eastAsia="Calibri" w:hAnsi="Arial" w:cs="Arial"/>
          <w:b/>
        </w:rPr>
        <w:tab/>
      </w:r>
      <w:r w:rsidRPr="00613643">
        <w:rPr>
          <w:rFonts w:ascii="Arial" w:eastAsia="Calibri" w:hAnsi="Arial" w:cs="Arial"/>
          <w:b/>
        </w:rPr>
        <w:tab/>
      </w:r>
      <w:r w:rsidRPr="00613643">
        <w:rPr>
          <w:rFonts w:ascii="Arial" w:eastAsia="Calibri" w:hAnsi="Arial" w:cs="Arial"/>
          <w:b/>
        </w:rPr>
        <w:tab/>
      </w:r>
      <w:r w:rsidRPr="00613643">
        <w:rPr>
          <w:rFonts w:ascii="Arial" w:eastAsia="Calibri" w:hAnsi="Arial" w:cs="Arial"/>
          <w:b/>
        </w:rPr>
        <w:tab/>
      </w:r>
      <w:r w:rsidRPr="00613643">
        <w:rPr>
          <w:rFonts w:ascii="Arial" w:eastAsia="Calibri" w:hAnsi="Arial" w:cs="Arial"/>
        </w:rPr>
        <w:br/>
        <w:t>Christine Mauelshagen</w:t>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br/>
        <w:t>Unternehmenskommunikation</w:t>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br/>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p>
    <w:p w:rsidR="00613643" w:rsidRPr="00613643" w:rsidRDefault="00613643" w:rsidP="00613643">
      <w:pPr>
        <w:spacing w:before="100" w:beforeAutospacing="1" w:after="100" w:line="240" w:lineRule="auto"/>
        <w:ind w:right="720"/>
        <w:rPr>
          <w:rFonts w:ascii="Arial" w:eastAsia="Calibri" w:hAnsi="Arial" w:cs="Arial"/>
        </w:rPr>
      </w:pPr>
      <w:r w:rsidRPr="00613643">
        <w:rPr>
          <w:rFonts w:ascii="Arial" w:eastAsia="Calibri" w:hAnsi="Arial" w:cs="Arial"/>
        </w:rPr>
        <w:lastRenderedPageBreak/>
        <w:t xml:space="preserve">formundraum GmbH </w:t>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br/>
        <w:t>Robert-Koch-Str.2</w:t>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br/>
        <w:t>53501 Grafschaft</w:t>
      </w:r>
    </w:p>
    <w:p w:rsidR="00613643" w:rsidRPr="00613643" w:rsidRDefault="00613643" w:rsidP="00613643">
      <w:pPr>
        <w:spacing w:before="100" w:beforeAutospacing="1" w:after="100" w:line="240" w:lineRule="auto"/>
        <w:ind w:right="720"/>
      </w:pPr>
      <w:r w:rsidRPr="00613643">
        <w:rPr>
          <w:rFonts w:ascii="Arial" w:eastAsia="Calibri" w:hAnsi="Arial" w:cs="Arial"/>
        </w:rPr>
        <w:t>T. 022</w:t>
      </w:r>
      <w:r w:rsidRPr="00613643">
        <w:rPr>
          <w:rFonts w:ascii="Arial" w:eastAsia="Calibri" w:hAnsi="Arial" w:cs="Arial"/>
        </w:rPr>
        <w:tab/>
        <w:t>25/ 88 96 92</w:t>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br/>
        <w:t>F. 022 25 / 88 96 99</w:t>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tab/>
      </w:r>
      <w:r w:rsidRPr="00613643">
        <w:rPr>
          <w:rFonts w:ascii="Arial" w:eastAsia="Calibri" w:hAnsi="Arial" w:cs="Arial"/>
        </w:rPr>
        <w:br/>
      </w:r>
    </w:p>
    <w:p w:rsidR="00613643" w:rsidRPr="00613643" w:rsidRDefault="00947385" w:rsidP="00613643">
      <w:pPr>
        <w:spacing w:before="100" w:beforeAutospacing="1" w:after="100" w:line="240" w:lineRule="auto"/>
        <w:ind w:right="720"/>
        <w:rPr>
          <w:rFonts w:ascii="Arial" w:eastAsia="Calibri" w:hAnsi="Arial" w:cs="Arial"/>
        </w:rPr>
      </w:pPr>
      <w:hyperlink r:id="rId4" w:history="1">
        <w:r w:rsidR="00613643" w:rsidRPr="00613643">
          <w:rPr>
            <w:rFonts w:ascii="Arial" w:eastAsia="Calibri" w:hAnsi="Arial" w:cs="Arial"/>
          </w:rPr>
          <w:t>ch.mauelshagen@formundraum.de</w:t>
        </w:r>
      </w:hyperlink>
      <w:r w:rsidR="00613643" w:rsidRPr="00613643">
        <w:rPr>
          <w:rFonts w:ascii="Arial" w:eastAsia="Calibri" w:hAnsi="Arial" w:cs="Arial"/>
        </w:rPr>
        <w:br/>
      </w:r>
      <w:hyperlink r:id="rId5" w:history="1">
        <w:r w:rsidR="00613643" w:rsidRPr="00613643">
          <w:rPr>
            <w:rFonts w:ascii="Arial" w:eastAsia="Calibri" w:hAnsi="Arial" w:cs="Arial"/>
          </w:rPr>
          <w:t>www.formundraum.de</w:t>
        </w:r>
      </w:hyperlink>
    </w:p>
    <w:p w:rsidR="00613643" w:rsidRPr="00E63200" w:rsidRDefault="00613643" w:rsidP="00E63200">
      <w:pPr>
        <w:spacing w:before="100" w:beforeAutospacing="1" w:after="100" w:afterAutospacing="1" w:line="312" w:lineRule="auto"/>
        <w:rPr>
          <w:rFonts w:ascii="Arial" w:eastAsia="Calibri" w:hAnsi="Arial" w:cs="Arial"/>
        </w:rPr>
      </w:pPr>
    </w:p>
    <w:sectPr w:rsidR="00613643" w:rsidRPr="00E632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1C"/>
    <w:rsid w:val="00006A53"/>
    <w:rsid w:val="0004070F"/>
    <w:rsid w:val="00055821"/>
    <w:rsid w:val="001017E6"/>
    <w:rsid w:val="00124883"/>
    <w:rsid w:val="00142827"/>
    <w:rsid w:val="0014355B"/>
    <w:rsid w:val="00156AFA"/>
    <w:rsid w:val="0018373D"/>
    <w:rsid w:val="001F3BA6"/>
    <w:rsid w:val="002037AD"/>
    <w:rsid w:val="002338AC"/>
    <w:rsid w:val="00244E74"/>
    <w:rsid w:val="00246C77"/>
    <w:rsid w:val="002863EF"/>
    <w:rsid w:val="002A6872"/>
    <w:rsid w:val="002C2E0F"/>
    <w:rsid w:val="00305BBF"/>
    <w:rsid w:val="0032512D"/>
    <w:rsid w:val="00331D6A"/>
    <w:rsid w:val="00350D22"/>
    <w:rsid w:val="003664FC"/>
    <w:rsid w:val="003B6235"/>
    <w:rsid w:val="003B6D70"/>
    <w:rsid w:val="00413BB4"/>
    <w:rsid w:val="004B21BD"/>
    <w:rsid w:val="004F77D6"/>
    <w:rsid w:val="00553B86"/>
    <w:rsid w:val="0056703F"/>
    <w:rsid w:val="005A4EE1"/>
    <w:rsid w:val="00611B4D"/>
    <w:rsid w:val="00613643"/>
    <w:rsid w:val="00672C84"/>
    <w:rsid w:val="006D3822"/>
    <w:rsid w:val="0071409B"/>
    <w:rsid w:val="00765FF1"/>
    <w:rsid w:val="00870CF9"/>
    <w:rsid w:val="008843CC"/>
    <w:rsid w:val="008A684A"/>
    <w:rsid w:val="00904CD8"/>
    <w:rsid w:val="009203FC"/>
    <w:rsid w:val="00947385"/>
    <w:rsid w:val="0095392F"/>
    <w:rsid w:val="00954F92"/>
    <w:rsid w:val="009B17DF"/>
    <w:rsid w:val="009E0CCB"/>
    <w:rsid w:val="00A23AA1"/>
    <w:rsid w:val="00AE444D"/>
    <w:rsid w:val="00BD2D7A"/>
    <w:rsid w:val="00C76C42"/>
    <w:rsid w:val="00CA54EA"/>
    <w:rsid w:val="00CF3255"/>
    <w:rsid w:val="00CF7C52"/>
    <w:rsid w:val="00D739F7"/>
    <w:rsid w:val="00D75698"/>
    <w:rsid w:val="00D82102"/>
    <w:rsid w:val="00DF514F"/>
    <w:rsid w:val="00E63200"/>
    <w:rsid w:val="00E7732C"/>
    <w:rsid w:val="00EC334E"/>
    <w:rsid w:val="00F23AB6"/>
    <w:rsid w:val="00F42754"/>
    <w:rsid w:val="00F56A56"/>
    <w:rsid w:val="00F8461C"/>
    <w:rsid w:val="00FA0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E3C45-D0A3-4F2F-A565-8F704AC4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8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win2008\Buero\Tine%20M\Presseinfos\www.formundraum.de" TargetMode="External"/><Relationship Id="rId4" Type="http://schemas.openxmlformats.org/officeDocument/2006/relationships/hyperlink" Target="mailto:ch.mauelshagen@formundra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Mauelshagen</dc:creator>
  <cp:lastModifiedBy>Christine Mauelshagen</cp:lastModifiedBy>
  <cp:revision>14</cp:revision>
  <cp:lastPrinted>2018-05-29T10:24:00Z</cp:lastPrinted>
  <dcterms:created xsi:type="dcterms:W3CDTF">2018-05-28T10:27:00Z</dcterms:created>
  <dcterms:modified xsi:type="dcterms:W3CDTF">2018-05-30T12:45:00Z</dcterms:modified>
</cp:coreProperties>
</file>